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D0D443" w14:textId="77777777" w:rsidR="00870A88" w:rsidRDefault="00870A88" w:rsidP="00355A74">
      <w:pPr>
        <w:jc w:val="both"/>
        <w:rPr>
          <w:b/>
          <w:sz w:val="10"/>
          <w:szCs w:val="10"/>
        </w:rPr>
      </w:pPr>
    </w:p>
    <w:p w14:paraId="13490E22" w14:textId="77777777" w:rsidR="00870A88" w:rsidRDefault="00870A88" w:rsidP="00355A74">
      <w:pPr>
        <w:jc w:val="both"/>
        <w:rPr>
          <w:b/>
          <w:sz w:val="10"/>
          <w:szCs w:val="10"/>
        </w:rPr>
      </w:pPr>
    </w:p>
    <w:p w14:paraId="74AFDDB4" w14:textId="77777777" w:rsidR="00870A88" w:rsidRDefault="00870A88" w:rsidP="00355A74">
      <w:pPr>
        <w:jc w:val="both"/>
        <w:rPr>
          <w:b/>
          <w:sz w:val="10"/>
          <w:szCs w:val="10"/>
        </w:rPr>
      </w:pPr>
      <w:bookmarkStart w:id="0" w:name="_GoBack"/>
      <w:bookmarkEnd w:id="0"/>
    </w:p>
    <w:p w14:paraId="6E6BE435" w14:textId="77777777" w:rsidR="00870A88" w:rsidRPr="00870A88" w:rsidRDefault="00870A88" w:rsidP="00355A74">
      <w:pPr>
        <w:jc w:val="both"/>
        <w:rPr>
          <w:b/>
          <w:sz w:val="10"/>
          <w:szCs w:val="10"/>
        </w:rPr>
      </w:pPr>
    </w:p>
    <w:tbl>
      <w:tblPr>
        <w:tblStyle w:val="Tabellenraster"/>
        <w:tblW w:w="14709" w:type="dxa"/>
        <w:tblLook w:val="04A0" w:firstRow="1" w:lastRow="0" w:firstColumn="1" w:lastColumn="0" w:noHBand="0" w:noVBand="1"/>
      </w:tblPr>
      <w:tblGrid>
        <w:gridCol w:w="14709"/>
      </w:tblGrid>
      <w:tr w:rsidR="00355A74" w:rsidRPr="0098434D" w14:paraId="09010977" w14:textId="77777777" w:rsidTr="003A0799">
        <w:tc>
          <w:tcPr>
            <w:tcW w:w="14709" w:type="dxa"/>
          </w:tcPr>
          <w:p w14:paraId="2EEB03E4" w14:textId="77777777" w:rsidR="00355A74" w:rsidRPr="00776140" w:rsidRDefault="00355A74" w:rsidP="003A0799">
            <w:pPr>
              <w:jc w:val="both"/>
              <w:rPr>
                <w:sz w:val="104"/>
                <w:szCs w:val="104"/>
              </w:rPr>
            </w:pPr>
            <w:r w:rsidRPr="00776140">
              <w:rPr>
                <w:sz w:val="104"/>
                <w:szCs w:val="104"/>
              </w:rPr>
              <w:t>Wer kann Fahrrad fahren?</w:t>
            </w:r>
          </w:p>
        </w:tc>
      </w:tr>
      <w:tr w:rsidR="00355A74" w:rsidRPr="0098434D" w14:paraId="07DF01B5" w14:textId="77777777" w:rsidTr="003A0799">
        <w:tc>
          <w:tcPr>
            <w:tcW w:w="14709" w:type="dxa"/>
          </w:tcPr>
          <w:p w14:paraId="07D4C039" w14:textId="77777777" w:rsidR="00355A74" w:rsidRPr="0098434D" w:rsidRDefault="00355A74" w:rsidP="003A0799">
            <w:pPr>
              <w:jc w:val="both"/>
              <w:rPr>
                <w:sz w:val="104"/>
                <w:szCs w:val="104"/>
              </w:rPr>
            </w:pPr>
            <w:r w:rsidRPr="0098434D">
              <w:rPr>
                <w:sz w:val="104"/>
                <w:szCs w:val="104"/>
              </w:rPr>
              <w:t>Wer kann Inlineskates fahren?</w:t>
            </w:r>
          </w:p>
        </w:tc>
      </w:tr>
      <w:tr w:rsidR="00355A74" w:rsidRPr="0098434D" w14:paraId="749143A2" w14:textId="77777777" w:rsidTr="003A0799">
        <w:tc>
          <w:tcPr>
            <w:tcW w:w="14709" w:type="dxa"/>
          </w:tcPr>
          <w:p w14:paraId="11513CAC" w14:textId="77777777" w:rsidR="00355A74" w:rsidRPr="0098434D" w:rsidRDefault="00355A74" w:rsidP="003A0799">
            <w:pPr>
              <w:jc w:val="both"/>
              <w:rPr>
                <w:sz w:val="110"/>
                <w:szCs w:val="110"/>
              </w:rPr>
            </w:pPr>
            <w:r w:rsidRPr="0098434D">
              <w:rPr>
                <w:sz w:val="110"/>
                <w:szCs w:val="110"/>
              </w:rPr>
              <w:t>Wer kann die 9er-Reihe?</w:t>
            </w:r>
          </w:p>
        </w:tc>
      </w:tr>
      <w:tr w:rsidR="00355A74" w:rsidRPr="0098434D" w14:paraId="428E467D" w14:textId="77777777" w:rsidTr="003A0799">
        <w:tc>
          <w:tcPr>
            <w:tcW w:w="14709" w:type="dxa"/>
          </w:tcPr>
          <w:p w14:paraId="03DCA40D" w14:textId="77777777" w:rsidR="00355A74" w:rsidRPr="0098434D" w:rsidRDefault="00355A74" w:rsidP="003A0799">
            <w:pPr>
              <w:jc w:val="both"/>
              <w:rPr>
                <w:sz w:val="104"/>
                <w:szCs w:val="104"/>
              </w:rPr>
            </w:pPr>
            <w:r w:rsidRPr="0098434D">
              <w:rPr>
                <w:sz w:val="104"/>
                <w:szCs w:val="104"/>
              </w:rPr>
              <w:t>Wer kann schriftlich dividieren?</w:t>
            </w:r>
          </w:p>
        </w:tc>
      </w:tr>
      <w:tr w:rsidR="00355A74" w:rsidRPr="0098434D" w14:paraId="28A0BBFD" w14:textId="77777777" w:rsidTr="003A0799">
        <w:tc>
          <w:tcPr>
            <w:tcW w:w="14709" w:type="dxa"/>
          </w:tcPr>
          <w:p w14:paraId="6732F2FD" w14:textId="77777777" w:rsidR="00355A74" w:rsidRPr="0098434D" w:rsidRDefault="00355A74" w:rsidP="003A0799">
            <w:pPr>
              <w:jc w:val="both"/>
              <w:rPr>
                <w:sz w:val="110"/>
                <w:szCs w:val="110"/>
              </w:rPr>
            </w:pPr>
            <w:r w:rsidRPr="0098434D">
              <w:rPr>
                <w:sz w:val="110"/>
                <w:szCs w:val="110"/>
              </w:rPr>
              <w:lastRenderedPageBreak/>
              <w:t>Wer kann schnell rennen?</w:t>
            </w:r>
          </w:p>
        </w:tc>
      </w:tr>
      <w:tr w:rsidR="00355A74" w:rsidRPr="0098434D" w14:paraId="16C64FDA" w14:textId="77777777" w:rsidTr="003A0799">
        <w:tc>
          <w:tcPr>
            <w:tcW w:w="14709" w:type="dxa"/>
          </w:tcPr>
          <w:p w14:paraId="395897DA" w14:textId="77777777" w:rsidR="00355A74" w:rsidRPr="0098434D" w:rsidRDefault="00355A74" w:rsidP="003A0799">
            <w:pPr>
              <w:jc w:val="both"/>
              <w:rPr>
                <w:sz w:val="110"/>
                <w:szCs w:val="110"/>
              </w:rPr>
            </w:pPr>
            <w:r>
              <w:rPr>
                <w:sz w:val="110"/>
                <w:szCs w:val="110"/>
              </w:rPr>
              <w:t>Wer hat eine schöne S</w:t>
            </w:r>
            <w:r w:rsidRPr="0098434D">
              <w:rPr>
                <w:sz w:val="110"/>
                <w:szCs w:val="110"/>
              </w:rPr>
              <w:t>chrift?</w:t>
            </w:r>
          </w:p>
        </w:tc>
      </w:tr>
      <w:tr w:rsidR="00355A74" w:rsidRPr="0098434D" w14:paraId="74CA408E" w14:textId="77777777" w:rsidTr="003A0799">
        <w:tc>
          <w:tcPr>
            <w:tcW w:w="14709" w:type="dxa"/>
          </w:tcPr>
          <w:p w14:paraId="50F226E0" w14:textId="77777777" w:rsidR="00355A74" w:rsidRPr="0098434D" w:rsidRDefault="00355A74" w:rsidP="003A0799">
            <w:pPr>
              <w:jc w:val="both"/>
              <w:rPr>
                <w:sz w:val="110"/>
                <w:szCs w:val="110"/>
              </w:rPr>
            </w:pPr>
            <w:r w:rsidRPr="0098434D">
              <w:rPr>
                <w:sz w:val="110"/>
                <w:szCs w:val="110"/>
              </w:rPr>
              <w:t>Wer kann stricken?</w:t>
            </w:r>
          </w:p>
        </w:tc>
      </w:tr>
      <w:tr w:rsidR="00355A74" w:rsidRPr="0098434D" w14:paraId="4ED69D58" w14:textId="77777777" w:rsidTr="003A0799">
        <w:tc>
          <w:tcPr>
            <w:tcW w:w="14709" w:type="dxa"/>
          </w:tcPr>
          <w:p w14:paraId="0E1B77FB" w14:textId="77777777" w:rsidR="00355A74" w:rsidRPr="0098434D" w:rsidRDefault="00355A74" w:rsidP="003A0799">
            <w:pPr>
              <w:jc w:val="both"/>
              <w:rPr>
                <w:sz w:val="104"/>
                <w:szCs w:val="104"/>
              </w:rPr>
            </w:pPr>
            <w:r>
              <w:rPr>
                <w:sz w:val="104"/>
                <w:szCs w:val="104"/>
              </w:rPr>
              <w:t>Wer kann einen Schokoladen-k</w:t>
            </w:r>
            <w:r w:rsidRPr="0098434D">
              <w:rPr>
                <w:sz w:val="104"/>
                <w:szCs w:val="104"/>
              </w:rPr>
              <w:t>uchen backen?</w:t>
            </w:r>
          </w:p>
        </w:tc>
      </w:tr>
      <w:tr w:rsidR="00355A74" w:rsidRPr="0098434D" w14:paraId="4A6497C3" w14:textId="77777777" w:rsidTr="003A0799">
        <w:tc>
          <w:tcPr>
            <w:tcW w:w="14709" w:type="dxa"/>
          </w:tcPr>
          <w:p w14:paraId="1A5F058C" w14:textId="77777777" w:rsidR="00355A74" w:rsidRPr="0098434D" w:rsidRDefault="00355A74" w:rsidP="003A0799">
            <w:pPr>
              <w:jc w:val="both"/>
              <w:rPr>
                <w:sz w:val="104"/>
                <w:szCs w:val="104"/>
              </w:rPr>
            </w:pPr>
            <w:r w:rsidRPr="0098434D">
              <w:rPr>
                <w:sz w:val="104"/>
                <w:szCs w:val="104"/>
              </w:rPr>
              <w:t>Wer kann am Computer einen Text schreiben?</w:t>
            </w:r>
          </w:p>
        </w:tc>
      </w:tr>
      <w:tr w:rsidR="00355A74" w:rsidRPr="0098434D" w14:paraId="0D93DDC2" w14:textId="77777777" w:rsidTr="003A0799">
        <w:tc>
          <w:tcPr>
            <w:tcW w:w="14709" w:type="dxa"/>
          </w:tcPr>
          <w:p w14:paraId="101EEDC2" w14:textId="77777777" w:rsidR="00355A74" w:rsidRPr="0098434D" w:rsidRDefault="00355A74" w:rsidP="003A0799">
            <w:pPr>
              <w:jc w:val="both"/>
              <w:rPr>
                <w:sz w:val="110"/>
                <w:szCs w:val="110"/>
              </w:rPr>
            </w:pPr>
            <w:r w:rsidRPr="0098434D">
              <w:rPr>
                <w:sz w:val="110"/>
                <w:szCs w:val="110"/>
              </w:rPr>
              <w:t>Wer spricht französisch?</w:t>
            </w:r>
          </w:p>
        </w:tc>
      </w:tr>
      <w:tr w:rsidR="00355A74" w:rsidRPr="0098434D" w14:paraId="622E2033" w14:textId="77777777" w:rsidTr="003A0799">
        <w:tc>
          <w:tcPr>
            <w:tcW w:w="14709" w:type="dxa"/>
          </w:tcPr>
          <w:p w14:paraId="7CAF0A61" w14:textId="77777777" w:rsidR="00355A74" w:rsidRPr="0098434D" w:rsidRDefault="00355A74" w:rsidP="003A0799">
            <w:pPr>
              <w:jc w:val="both"/>
              <w:rPr>
                <w:sz w:val="110"/>
                <w:szCs w:val="110"/>
              </w:rPr>
            </w:pPr>
            <w:r w:rsidRPr="0098434D">
              <w:rPr>
                <w:sz w:val="110"/>
                <w:szCs w:val="110"/>
              </w:rPr>
              <w:t>Wer kann Fussball spielen?</w:t>
            </w:r>
          </w:p>
        </w:tc>
      </w:tr>
      <w:tr w:rsidR="00355A74" w:rsidRPr="0098434D" w14:paraId="0336E9DF" w14:textId="77777777" w:rsidTr="003A0799">
        <w:tc>
          <w:tcPr>
            <w:tcW w:w="14709" w:type="dxa"/>
          </w:tcPr>
          <w:p w14:paraId="1E963333" w14:textId="77777777" w:rsidR="00355A74" w:rsidRPr="0098434D" w:rsidRDefault="00355A74" w:rsidP="003A0799">
            <w:pPr>
              <w:jc w:val="both"/>
              <w:rPr>
                <w:sz w:val="110"/>
                <w:szCs w:val="110"/>
              </w:rPr>
            </w:pPr>
            <w:r w:rsidRPr="0098434D">
              <w:rPr>
                <w:sz w:val="110"/>
                <w:szCs w:val="110"/>
              </w:rPr>
              <w:t>Wer kann am Reck turnen?</w:t>
            </w:r>
          </w:p>
        </w:tc>
      </w:tr>
      <w:tr w:rsidR="00355A74" w:rsidRPr="0098434D" w14:paraId="3B2E5BCF" w14:textId="77777777" w:rsidTr="003A0799">
        <w:tc>
          <w:tcPr>
            <w:tcW w:w="14709" w:type="dxa"/>
          </w:tcPr>
          <w:p w14:paraId="6CB6C848" w14:textId="77777777" w:rsidR="00355A74" w:rsidRPr="0098434D" w:rsidRDefault="00355A74" w:rsidP="003A0799">
            <w:pPr>
              <w:jc w:val="both"/>
              <w:rPr>
                <w:sz w:val="104"/>
                <w:szCs w:val="104"/>
              </w:rPr>
            </w:pPr>
            <w:r w:rsidRPr="0098434D">
              <w:rPr>
                <w:sz w:val="104"/>
                <w:szCs w:val="104"/>
              </w:rPr>
              <w:t>Wer kann einen Zopf flechten?</w:t>
            </w:r>
          </w:p>
        </w:tc>
      </w:tr>
      <w:tr w:rsidR="00355A74" w:rsidRPr="0098434D" w14:paraId="11091A30" w14:textId="77777777" w:rsidTr="003A0799">
        <w:tc>
          <w:tcPr>
            <w:tcW w:w="14709" w:type="dxa"/>
          </w:tcPr>
          <w:p w14:paraId="7C84E318" w14:textId="77777777" w:rsidR="00355A74" w:rsidRPr="0098434D" w:rsidRDefault="00355A74" w:rsidP="003A0799">
            <w:pPr>
              <w:jc w:val="both"/>
              <w:rPr>
                <w:sz w:val="110"/>
                <w:szCs w:val="110"/>
              </w:rPr>
            </w:pPr>
            <w:r w:rsidRPr="0098434D">
              <w:rPr>
                <w:sz w:val="110"/>
                <w:szCs w:val="110"/>
              </w:rPr>
              <w:t>Wer hat blonde Haare?</w:t>
            </w:r>
          </w:p>
        </w:tc>
      </w:tr>
      <w:tr w:rsidR="00355A74" w:rsidRPr="0098434D" w14:paraId="6775F431" w14:textId="77777777" w:rsidTr="003A0799">
        <w:tc>
          <w:tcPr>
            <w:tcW w:w="14709" w:type="dxa"/>
          </w:tcPr>
          <w:p w14:paraId="253E70B1" w14:textId="77777777" w:rsidR="00355A74" w:rsidRPr="0098434D" w:rsidRDefault="00355A74" w:rsidP="003A0799">
            <w:pPr>
              <w:jc w:val="both"/>
              <w:rPr>
                <w:sz w:val="110"/>
                <w:szCs w:val="110"/>
              </w:rPr>
            </w:pPr>
            <w:r w:rsidRPr="0098434D">
              <w:rPr>
                <w:sz w:val="110"/>
                <w:szCs w:val="110"/>
              </w:rPr>
              <w:t>Wer hat grüne Augen?</w:t>
            </w:r>
          </w:p>
        </w:tc>
      </w:tr>
      <w:tr w:rsidR="00355A74" w:rsidRPr="0098434D" w14:paraId="4DB583EC" w14:textId="77777777" w:rsidTr="003A0799">
        <w:tc>
          <w:tcPr>
            <w:tcW w:w="14709" w:type="dxa"/>
          </w:tcPr>
          <w:p w14:paraId="3325D6FD" w14:textId="77777777" w:rsidR="00355A74" w:rsidRPr="0098434D" w:rsidRDefault="00355A74" w:rsidP="003A0799">
            <w:pPr>
              <w:jc w:val="both"/>
              <w:rPr>
                <w:sz w:val="110"/>
                <w:szCs w:val="110"/>
              </w:rPr>
            </w:pPr>
            <w:r w:rsidRPr="0098434D">
              <w:rPr>
                <w:sz w:val="110"/>
                <w:szCs w:val="110"/>
              </w:rPr>
              <w:t>Wer hat braune Augen?</w:t>
            </w:r>
          </w:p>
        </w:tc>
      </w:tr>
      <w:tr w:rsidR="00355A74" w:rsidRPr="0098434D" w14:paraId="665C2B73" w14:textId="77777777" w:rsidTr="003A0799">
        <w:tc>
          <w:tcPr>
            <w:tcW w:w="14709" w:type="dxa"/>
          </w:tcPr>
          <w:p w14:paraId="4792D0AC" w14:textId="77777777" w:rsidR="00355A74" w:rsidRPr="0098434D" w:rsidRDefault="00355A74" w:rsidP="003A0799">
            <w:pPr>
              <w:jc w:val="both"/>
              <w:rPr>
                <w:sz w:val="110"/>
                <w:szCs w:val="110"/>
              </w:rPr>
            </w:pPr>
            <w:r w:rsidRPr="0098434D">
              <w:rPr>
                <w:sz w:val="110"/>
                <w:szCs w:val="110"/>
              </w:rPr>
              <w:t>Wer trägt eine Brille?</w:t>
            </w:r>
          </w:p>
        </w:tc>
      </w:tr>
      <w:tr w:rsidR="00355A74" w:rsidRPr="0098434D" w14:paraId="70EFE225" w14:textId="77777777" w:rsidTr="003A0799">
        <w:tc>
          <w:tcPr>
            <w:tcW w:w="14709" w:type="dxa"/>
          </w:tcPr>
          <w:p w14:paraId="78FBDA3A" w14:textId="77777777" w:rsidR="00355A74" w:rsidRPr="0098434D" w:rsidRDefault="00355A74" w:rsidP="003A0799">
            <w:pPr>
              <w:jc w:val="both"/>
              <w:rPr>
                <w:sz w:val="110"/>
                <w:szCs w:val="110"/>
              </w:rPr>
            </w:pPr>
            <w:r w:rsidRPr="0098434D">
              <w:rPr>
                <w:sz w:val="110"/>
                <w:szCs w:val="110"/>
              </w:rPr>
              <w:t>Wer hat kurze Haare?</w:t>
            </w:r>
          </w:p>
        </w:tc>
      </w:tr>
      <w:tr w:rsidR="00355A74" w:rsidRPr="0098434D" w14:paraId="1612788D" w14:textId="77777777" w:rsidTr="003A0799">
        <w:tc>
          <w:tcPr>
            <w:tcW w:w="14709" w:type="dxa"/>
          </w:tcPr>
          <w:p w14:paraId="3DC3A80B" w14:textId="77777777" w:rsidR="00355A74" w:rsidRPr="0098434D" w:rsidRDefault="00355A74" w:rsidP="003A0799">
            <w:pPr>
              <w:jc w:val="both"/>
              <w:rPr>
                <w:sz w:val="110"/>
                <w:szCs w:val="110"/>
              </w:rPr>
            </w:pPr>
            <w:r w:rsidRPr="0098434D">
              <w:rPr>
                <w:sz w:val="110"/>
                <w:szCs w:val="110"/>
              </w:rPr>
              <w:t>Wer hat gewellte Haare?</w:t>
            </w:r>
          </w:p>
        </w:tc>
      </w:tr>
      <w:tr w:rsidR="00355A74" w:rsidRPr="0098434D" w14:paraId="7F37D033" w14:textId="77777777" w:rsidTr="003A0799">
        <w:tc>
          <w:tcPr>
            <w:tcW w:w="14709" w:type="dxa"/>
          </w:tcPr>
          <w:p w14:paraId="5DA788CC" w14:textId="77777777" w:rsidR="00355A74" w:rsidRPr="0098434D" w:rsidRDefault="00355A74" w:rsidP="003A0799">
            <w:pPr>
              <w:jc w:val="both"/>
              <w:rPr>
                <w:sz w:val="110"/>
                <w:szCs w:val="110"/>
              </w:rPr>
            </w:pPr>
            <w:r w:rsidRPr="0098434D">
              <w:rPr>
                <w:sz w:val="110"/>
                <w:szCs w:val="110"/>
              </w:rPr>
              <w:t>Wer trägt Ohrringe?</w:t>
            </w:r>
          </w:p>
        </w:tc>
      </w:tr>
      <w:tr w:rsidR="00355A74" w:rsidRPr="0098434D" w14:paraId="47B0AF22" w14:textId="77777777" w:rsidTr="003A0799">
        <w:tc>
          <w:tcPr>
            <w:tcW w:w="14709" w:type="dxa"/>
          </w:tcPr>
          <w:p w14:paraId="1B3B296B" w14:textId="77777777" w:rsidR="00355A74" w:rsidRPr="0098434D" w:rsidRDefault="00355A74" w:rsidP="003A0799">
            <w:pPr>
              <w:jc w:val="both"/>
              <w:rPr>
                <w:sz w:val="110"/>
                <w:szCs w:val="110"/>
              </w:rPr>
            </w:pPr>
            <w:r w:rsidRPr="0098434D">
              <w:rPr>
                <w:sz w:val="110"/>
                <w:szCs w:val="110"/>
              </w:rPr>
              <w:t>Wer trägt ein Armband?</w:t>
            </w:r>
          </w:p>
        </w:tc>
      </w:tr>
      <w:tr w:rsidR="00355A74" w:rsidRPr="0098434D" w14:paraId="67A50CA2" w14:textId="77777777" w:rsidTr="003A0799">
        <w:tc>
          <w:tcPr>
            <w:tcW w:w="14709" w:type="dxa"/>
          </w:tcPr>
          <w:p w14:paraId="603B8D35" w14:textId="77777777" w:rsidR="00355A74" w:rsidRPr="0098434D" w:rsidRDefault="00355A74" w:rsidP="003A0799">
            <w:pPr>
              <w:jc w:val="both"/>
              <w:rPr>
                <w:sz w:val="110"/>
                <w:szCs w:val="110"/>
              </w:rPr>
            </w:pPr>
          </w:p>
        </w:tc>
      </w:tr>
      <w:tr w:rsidR="00870A88" w:rsidRPr="0098434D" w14:paraId="22CCF9A0" w14:textId="77777777" w:rsidTr="003A0799">
        <w:tc>
          <w:tcPr>
            <w:tcW w:w="14709" w:type="dxa"/>
          </w:tcPr>
          <w:p w14:paraId="7EB5E2DB" w14:textId="77777777" w:rsidR="00870A88" w:rsidRPr="0098434D" w:rsidRDefault="00870A88" w:rsidP="003A0799">
            <w:pPr>
              <w:jc w:val="both"/>
              <w:rPr>
                <w:sz w:val="110"/>
                <w:szCs w:val="110"/>
              </w:rPr>
            </w:pPr>
          </w:p>
        </w:tc>
      </w:tr>
      <w:tr w:rsidR="00870A88" w:rsidRPr="0098434D" w14:paraId="743D23EB" w14:textId="77777777" w:rsidTr="003A0799">
        <w:tc>
          <w:tcPr>
            <w:tcW w:w="14709" w:type="dxa"/>
          </w:tcPr>
          <w:p w14:paraId="592825C0" w14:textId="77777777" w:rsidR="00870A88" w:rsidRPr="0098434D" w:rsidRDefault="00870A88" w:rsidP="003A0799">
            <w:pPr>
              <w:jc w:val="both"/>
              <w:rPr>
                <w:sz w:val="110"/>
                <w:szCs w:val="110"/>
              </w:rPr>
            </w:pPr>
          </w:p>
        </w:tc>
      </w:tr>
    </w:tbl>
    <w:p w14:paraId="41E28FA6" w14:textId="77777777" w:rsidR="00C94004" w:rsidRDefault="00C94004"/>
    <w:sectPr w:rsidR="00C94004" w:rsidSect="00870A88">
      <w:headerReference w:type="default" r:id="rId7"/>
      <w:footerReference w:type="default" r:id="rId8"/>
      <w:headerReference w:type="first" r:id="rId9"/>
      <w:footerReference w:type="first" r:id="rId10"/>
      <w:pgSz w:w="16840" w:h="11900" w:orient="landscape"/>
      <w:pgMar w:top="1417" w:right="1417" w:bottom="1135" w:left="1134" w:header="70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F98032" w14:textId="77777777" w:rsidR="00776140" w:rsidRDefault="00776140" w:rsidP="00776140">
      <w:pPr>
        <w:spacing w:line="240" w:lineRule="auto"/>
      </w:pPr>
      <w:r>
        <w:separator/>
      </w:r>
    </w:p>
  </w:endnote>
  <w:endnote w:type="continuationSeparator" w:id="0">
    <w:p w14:paraId="05FCECA0" w14:textId="77777777" w:rsidR="00776140" w:rsidRDefault="00776140" w:rsidP="007761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A267CD" w14:textId="77777777" w:rsidR="00870A88" w:rsidRPr="00776140" w:rsidRDefault="00870A88" w:rsidP="00870A88">
    <w:pPr>
      <w:pStyle w:val="Fuzeile"/>
      <w:pBdr>
        <w:top w:val="single" w:sz="4" w:space="1" w:color="auto"/>
      </w:pBdr>
      <w:tabs>
        <w:tab w:val="clear" w:pos="9072"/>
        <w:tab w:val="right" w:pos="14034"/>
      </w:tabs>
      <w:rPr>
        <w:sz w:val="18"/>
        <w:szCs w:val="18"/>
      </w:rPr>
    </w:pPr>
    <w:r>
      <w:rPr>
        <w:sz w:val="18"/>
        <w:szCs w:val="18"/>
      </w:rPr>
      <w:t>Susanne Hägi &amp; Jeanine Stäger</w:t>
    </w:r>
    <w:r>
      <w:rPr>
        <w:sz w:val="18"/>
        <w:szCs w:val="18"/>
      </w:rPr>
      <w:tab/>
    </w:r>
    <w:r>
      <w:rPr>
        <w:sz w:val="18"/>
        <w:szCs w:val="18"/>
      </w:rPr>
      <w:tab/>
    </w:r>
    <w:r w:rsidRPr="00776140">
      <w:rPr>
        <w:rStyle w:val="Seitenzahl"/>
        <w:sz w:val="18"/>
        <w:szCs w:val="18"/>
      </w:rPr>
      <w:fldChar w:fldCharType="begin"/>
    </w:r>
    <w:r w:rsidRPr="00776140">
      <w:rPr>
        <w:rStyle w:val="Seitenzahl"/>
        <w:sz w:val="18"/>
        <w:szCs w:val="18"/>
      </w:rPr>
      <w:instrText xml:space="preserve"> PAGE </w:instrText>
    </w:r>
    <w:r w:rsidRPr="00776140">
      <w:rPr>
        <w:rStyle w:val="Seitenzahl"/>
        <w:sz w:val="18"/>
        <w:szCs w:val="18"/>
      </w:rPr>
      <w:fldChar w:fldCharType="separate"/>
    </w:r>
    <w:r>
      <w:rPr>
        <w:rStyle w:val="Seitenzahl"/>
        <w:noProof/>
        <w:sz w:val="18"/>
        <w:szCs w:val="18"/>
      </w:rPr>
      <w:t>2</w:t>
    </w:r>
    <w:r w:rsidRPr="00776140">
      <w:rPr>
        <w:rStyle w:val="Seitenzahl"/>
        <w:sz w:val="18"/>
        <w:szCs w:val="18"/>
      </w:rPr>
      <w:fldChar w:fldCharType="end"/>
    </w:r>
  </w:p>
  <w:p w14:paraId="1B85A1F1" w14:textId="77777777" w:rsidR="00870A88" w:rsidRDefault="00870A88">
    <w:pPr>
      <w:pStyle w:val="Fuzeile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17BA00" w14:textId="77777777" w:rsidR="00870A88" w:rsidRPr="00776140" w:rsidRDefault="00870A88" w:rsidP="00870A88">
    <w:pPr>
      <w:pStyle w:val="Fuzeile"/>
      <w:pBdr>
        <w:top w:val="single" w:sz="4" w:space="1" w:color="auto"/>
      </w:pBdr>
      <w:tabs>
        <w:tab w:val="clear" w:pos="9072"/>
        <w:tab w:val="right" w:pos="14034"/>
      </w:tabs>
      <w:rPr>
        <w:sz w:val="18"/>
        <w:szCs w:val="18"/>
      </w:rPr>
    </w:pPr>
    <w:r>
      <w:rPr>
        <w:sz w:val="18"/>
        <w:szCs w:val="18"/>
      </w:rPr>
      <w:t>Susanne Hägi &amp; Jeanine Stäger</w:t>
    </w:r>
    <w:r>
      <w:rPr>
        <w:sz w:val="18"/>
        <w:szCs w:val="18"/>
      </w:rPr>
      <w:tab/>
    </w:r>
    <w:r>
      <w:rPr>
        <w:sz w:val="18"/>
        <w:szCs w:val="18"/>
      </w:rPr>
      <w:tab/>
    </w:r>
    <w:r w:rsidRPr="00776140">
      <w:rPr>
        <w:rStyle w:val="Seitenzahl"/>
        <w:sz w:val="18"/>
        <w:szCs w:val="18"/>
      </w:rPr>
      <w:fldChar w:fldCharType="begin"/>
    </w:r>
    <w:r w:rsidRPr="00776140">
      <w:rPr>
        <w:rStyle w:val="Seitenzahl"/>
        <w:sz w:val="18"/>
        <w:szCs w:val="18"/>
      </w:rPr>
      <w:instrText xml:space="preserve"> PAGE </w:instrText>
    </w:r>
    <w:r w:rsidRPr="00776140">
      <w:rPr>
        <w:rStyle w:val="Seitenzahl"/>
        <w:sz w:val="18"/>
        <w:szCs w:val="18"/>
      </w:rPr>
      <w:fldChar w:fldCharType="separate"/>
    </w:r>
    <w:r>
      <w:rPr>
        <w:rStyle w:val="Seitenzahl"/>
        <w:noProof/>
        <w:sz w:val="18"/>
        <w:szCs w:val="18"/>
      </w:rPr>
      <w:t>1</w:t>
    </w:r>
    <w:r w:rsidRPr="00776140">
      <w:rPr>
        <w:rStyle w:val="Seitenzahl"/>
        <w:sz w:val="18"/>
        <w:szCs w:val="18"/>
      </w:rPr>
      <w:fldChar w:fldCharType="end"/>
    </w:r>
  </w:p>
  <w:p w14:paraId="4CFFA2DC" w14:textId="77777777" w:rsidR="00870A88" w:rsidRDefault="00870A88">
    <w:pPr>
      <w:pStyle w:val="Fuzeil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ADA341" w14:textId="77777777" w:rsidR="00776140" w:rsidRDefault="00776140" w:rsidP="00776140">
      <w:pPr>
        <w:spacing w:line="240" w:lineRule="auto"/>
      </w:pPr>
      <w:r>
        <w:separator/>
      </w:r>
    </w:p>
  </w:footnote>
  <w:footnote w:type="continuationSeparator" w:id="0">
    <w:p w14:paraId="6552365B" w14:textId="77777777" w:rsidR="00776140" w:rsidRDefault="00776140" w:rsidP="0077614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ABE87B" w14:textId="3D9C47C1" w:rsidR="00870A88" w:rsidRDefault="00870A88" w:rsidP="00870A88">
    <w:pPr>
      <w:jc w:val="center"/>
      <w:rPr>
        <w:b/>
      </w:rPr>
    </w:pPr>
  </w:p>
  <w:p w14:paraId="69DF3729" w14:textId="789ED059" w:rsidR="00776140" w:rsidRPr="00870A88" w:rsidRDefault="00776140" w:rsidP="00870A88">
    <w:pPr>
      <w:pStyle w:val="Kopfzeil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306CE5" w14:textId="2F798112" w:rsidR="00870A88" w:rsidRDefault="00870A88" w:rsidP="00870A88">
    <w:pPr>
      <w:pStyle w:val="Kopfzeile"/>
      <w:pBdr>
        <w:bottom w:val="single" w:sz="4" w:space="1" w:color="auto"/>
      </w:pBdr>
      <w:jc w:val="center"/>
    </w:pPr>
    <w:r>
      <w:rPr>
        <w:b/>
      </w:rPr>
      <w:t>Teil 1: Mögliche Fragen „Wir sind verschieden, aber doch alle gleich“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A74"/>
    <w:rsid w:val="00355A74"/>
    <w:rsid w:val="00776140"/>
    <w:rsid w:val="00870A88"/>
    <w:rsid w:val="00B268BF"/>
    <w:rsid w:val="00C94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2C4D78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55A74"/>
    <w:pPr>
      <w:spacing w:line="360" w:lineRule="auto"/>
    </w:pPr>
    <w:rPr>
      <w:rFonts w:ascii="Arial" w:eastAsia="Times" w:hAnsi="Arial" w:cs="Times New Roman"/>
      <w:sz w:val="20"/>
      <w:lang w:eastAsia="de-CH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355A74"/>
    <w:rPr>
      <w:rFonts w:ascii="Times" w:eastAsia="Times" w:hAnsi="Times" w:cs="Times New Roman"/>
      <w:lang w:val="de-CH" w:eastAsia="de-CH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link w:val="KopfzeileZeichen"/>
    <w:uiPriority w:val="99"/>
    <w:unhideWhenUsed/>
    <w:rsid w:val="00776140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776140"/>
    <w:rPr>
      <w:rFonts w:ascii="Arial" w:eastAsia="Times" w:hAnsi="Arial" w:cs="Times New Roman"/>
      <w:sz w:val="20"/>
      <w:lang w:eastAsia="de-CH"/>
    </w:rPr>
  </w:style>
  <w:style w:type="paragraph" w:styleId="Fuzeile">
    <w:name w:val="footer"/>
    <w:basedOn w:val="Standard"/>
    <w:link w:val="FuzeileZeichen"/>
    <w:uiPriority w:val="99"/>
    <w:unhideWhenUsed/>
    <w:rsid w:val="00776140"/>
    <w:pPr>
      <w:tabs>
        <w:tab w:val="center" w:pos="4536"/>
        <w:tab w:val="right" w:pos="9072"/>
      </w:tabs>
      <w:spacing w:line="240" w:lineRule="auto"/>
    </w:pPr>
  </w:style>
  <w:style w:type="character" w:customStyle="1" w:styleId="FuzeileZeichen">
    <w:name w:val="Fußzeile Zeichen"/>
    <w:basedOn w:val="Absatzstandardschriftart"/>
    <w:link w:val="Fuzeile"/>
    <w:uiPriority w:val="99"/>
    <w:rsid w:val="00776140"/>
    <w:rPr>
      <w:rFonts w:ascii="Arial" w:eastAsia="Times" w:hAnsi="Arial" w:cs="Times New Roman"/>
      <w:sz w:val="20"/>
      <w:lang w:eastAsia="de-CH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776140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776140"/>
    <w:rPr>
      <w:rFonts w:ascii="Lucida Grande" w:eastAsia="Times" w:hAnsi="Lucida Grande" w:cs="Lucida Grande"/>
      <w:sz w:val="18"/>
      <w:szCs w:val="18"/>
      <w:lang w:eastAsia="de-CH"/>
    </w:rPr>
  </w:style>
  <w:style w:type="character" w:styleId="Seitenzahl">
    <w:name w:val="page number"/>
    <w:basedOn w:val="Absatzstandardschriftart"/>
    <w:uiPriority w:val="99"/>
    <w:semiHidden/>
    <w:unhideWhenUsed/>
    <w:rsid w:val="00776140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55A74"/>
    <w:pPr>
      <w:spacing w:line="360" w:lineRule="auto"/>
    </w:pPr>
    <w:rPr>
      <w:rFonts w:ascii="Arial" w:eastAsia="Times" w:hAnsi="Arial" w:cs="Times New Roman"/>
      <w:sz w:val="20"/>
      <w:lang w:eastAsia="de-CH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355A74"/>
    <w:rPr>
      <w:rFonts w:ascii="Times" w:eastAsia="Times" w:hAnsi="Times" w:cs="Times New Roman"/>
      <w:lang w:val="de-CH" w:eastAsia="de-CH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link w:val="KopfzeileZeichen"/>
    <w:uiPriority w:val="99"/>
    <w:unhideWhenUsed/>
    <w:rsid w:val="00776140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776140"/>
    <w:rPr>
      <w:rFonts w:ascii="Arial" w:eastAsia="Times" w:hAnsi="Arial" w:cs="Times New Roman"/>
      <w:sz w:val="20"/>
      <w:lang w:eastAsia="de-CH"/>
    </w:rPr>
  </w:style>
  <w:style w:type="paragraph" w:styleId="Fuzeile">
    <w:name w:val="footer"/>
    <w:basedOn w:val="Standard"/>
    <w:link w:val="FuzeileZeichen"/>
    <w:uiPriority w:val="99"/>
    <w:unhideWhenUsed/>
    <w:rsid w:val="00776140"/>
    <w:pPr>
      <w:tabs>
        <w:tab w:val="center" w:pos="4536"/>
        <w:tab w:val="right" w:pos="9072"/>
      </w:tabs>
      <w:spacing w:line="240" w:lineRule="auto"/>
    </w:pPr>
  </w:style>
  <w:style w:type="character" w:customStyle="1" w:styleId="FuzeileZeichen">
    <w:name w:val="Fußzeile Zeichen"/>
    <w:basedOn w:val="Absatzstandardschriftart"/>
    <w:link w:val="Fuzeile"/>
    <w:uiPriority w:val="99"/>
    <w:rsid w:val="00776140"/>
    <w:rPr>
      <w:rFonts w:ascii="Arial" w:eastAsia="Times" w:hAnsi="Arial" w:cs="Times New Roman"/>
      <w:sz w:val="20"/>
      <w:lang w:eastAsia="de-CH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776140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776140"/>
    <w:rPr>
      <w:rFonts w:ascii="Lucida Grande" w:eastAsia="Times" w:hAnsi="Lucida Grande" w:cs="Lucida Grande"/>
      <w:sz w:val="18"/>
      <w:szCs w:val="18"/>
      <w:lang w:eastAsia="de-CH"/>
    </w:rPr>
  </w:style>
  <w:style w:type="character" w:styleId="Seitenzahl">
    <w:name w:val="page number"/>
    <w:basedOn w:val="Absatzstandardschriftart"/>
    <w:uiPriority w:val="99"/>
    <w:semiHidden/>
    <w:unhideWhenUsed/>
    <w:rsid w:val="007761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2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80</Words>
  <Characters>505</Characters>
  <Application>Microsoft Macintosh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Jeanine Stäger</dc:creator>
  <cp:keywords/>
  <dc:description/>
  <cp:lastModifiedBy>Jeanine Stäger</cp:lastModifiedBy>
  <cp:revision>3</cp:revision>
  <dcterms:created xsi:type="dcterms:W3CDTF">2015-06-06T23:43:00Z</dcterms:created>
  <dcterms:modified xsi:type="dcterms:W3CDTF">2015-06-16T17:04:00Z</dcterms:modified>
</cp:coreProperties>
</file>